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695" w:rsidRDefault="000A580B" w:rsidP="000A580B">
      <w:pPr>
        <w:ind w:firstLineChars="100" w:firstLine="210"/>
        <w:rPr>
          <w:rFonts w:hint="eastAsia"/>
        </w:rPr>
      </w:pPr>
      <w:r>
        <w:rPr>
          <w:rFonts w:hint="eastAsia"/>
        </w:rPr>
        <w:t>南伊勢町では、町内の登山ルートを紹介する「南伊勢・山歩きガイドマップ」を作製しました。</w:t>
      </w:r>
    </w:p>
    <w:p w:rsidR="000A580B" w:rsidRDefault="000A580B" w:rsidP="000A580B">
      <w:pPr>
        <w:ind w:firstLineChars="100" w:firstLine="210"/>
        <w:rPr>
          <w:rFonts w:hint="eastAsia"/>
        </w:rPr>
      </w:pPr>
      <w:r>
        <w:rPr>
          <w:rFonts w:hint="eastAsia"/>
        </w:rPr>
        <w:t>南伊勢町は、リアス式海岸沿いに数百メートルの山々が連なり、熊野灘や入り江が見渡せる絶景スポットが数多くあります。</w:t>
      </w:r>
    </w:p>
    <w:p w:rsidR="000A580B" w:rsidRDefault="000A580B" w:rsidP="000A580B">
      <w:pPr>
        <w:ind w:firstLineChars="100" w:firstLine="210"/>
        <w:rPr>
          <w:rFonts w:hint="eastAsia"/>
        </w:rPr>
      </w:pPr>
      <w:r>
        <w:rPr>
          <w:rFonts w:hint="eastAsia"/>
        </w:rPr>
        <w:t>「海と出会う山の道」と題したこのガイドマップは、１８の登山ルートを多くの人に親しんでもらおうと、登山愛好者らのアドバイスを受けて仕上げました。地図にコースやアクセスの説明を書き添えてあるほか、展望を中心とした風景や草木などの写真もふんだんに盛り込んであり、８つの滝も写真入りで紹介しています。</w:t>
      </w:r>
    </w:p>
    <w:p w:rsidR="000A580B" w:rsidRDefault="000A580B" w:rsidP="000A580B">
      <w:pPr>
        <w:ind w:firstLineChars="100" w:firstLine="210"/>
        <w:rPr>
          <w:rFonts w:hint="eastAsia"/>
        </w:rPr>
      </w:pPr>
      <w:r>
        <w:rPr>
          <w:rFonts w:hint="eastAsia"/>
        </w:rPr>
        <w:t>牛草山・温坊、道方山などのコースは２～１１キロで、いずれも日帰りで登ることができます。温暖な気候のまちなので、冬でも山登りが可能です。南伊勢の魅力を満喫するのに、ぜひこのガイドマップを活用してください。</w:t>
      </w:r>
    </w:p>
    <w:p w:rsidR="000A580B" w:rsidRDefault="000A580B" w:rsidP="000A580B">
      <w:pPr>
        <w:ind w:firstLineChars="100" w:firstLine="210"/>
        <w:rPr>
          <w:rFonts w:hint="eastAsia"/>
        </w:rPr>
      </w:pPr>
    </w:p>
    <w:p w:rsidR="000A580B" w:rsidRDefault="000A580B" w:rsidP="000A580B">
      <w:pPr>
        <w:ind w:firstLineChars="100" w:firstLine="210"/>
        <w:rPr>
          <w:rFonts w:hint="eastAsia"/>
        </w:rPr>
      </w:pPr>
      <w:r>
        <w:rPr>
          <w:rFonts w:hint="eastAsia"/>
        </w:rPr>
        <w:t>南伊勢町役場南勢庁舎や南島庁舎、南伊勢町観光協会などで配布しています。</w:t>
      </w:r>
    </w:p>
    <w:p w:rsidR="000A580B" w:rsidRDefault="000A580B" w:rsidP="000A580B">
      <w:pPr>
        <w:ind w:firstLineChars="100" w:firstLine="210"/>
        <w:rPr>
          <w:rFonts w:hint="eastAsia"/>
        </w:rPr>
      </w:pPr>
    </w:p>
    <w:p w:rsidR="000A580B" w:rsidRDefault="000A580B" w:rsidP="000A580B">
      <w:pPr>
        <w:ind w:firstLineChars="100" w:firstLine="210"/>
        <w:rPr>
          <w:rFonts w:hint="eastAsia"/>
        </w:rPr>
      </w:pPr>
      <w:r>
        <w:rPr>
          <w:rFonts w:hint="eastAsia"/>
        </w:rPr>
        <w:t>お問い合わせは・・・</w:t>
      </w:r>
    </w:p>
    <w:p w:rsidR="000A580B" w:rsidRDefault="000A580B" w:rsidP="000A580B">
      <w:pPr>
        <w:ind w:firstLineChars="100" w:firstLine="210"/>
      </w:pPr>
      <w:r>
        <w:rPr>
          <w:rFonts w:hint="eastAsia"/>
        </w:rPr>
        <w:t xml:space="preserve">南伊勢町役場観光商工課　</w:t>
      </w:r>
      <w:r>
        <w:rPr>
          <w:rFonts w:hint="eastAsia"/>
        </w:rPr>
        <w:t>TEL(0599)66-1501</w:t>
      </w:r>
    </w:p>
    <w:sectPr w:rsidR="000A580B" w:rsidSect="0031255D">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580B"/>
    <w:rsid w:val="000A580B"/>
    <w:rsid w:val="0031255D"/>
    <w:rsid w:val="00A33EB0"/>
    <w:rsid w:val="00E1658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5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13924</dc:creator>
  <cp:keywords/>
  <dc:description/>
  <cp:lastModifiedBy>13924</cp:lastModifiedBy>
  <cp:revision>1</cp:revision>
  <dcterms:created xsi:type="dcterms:W3CDTF">2011-12-22T01:43:00Z</dcterms:created>
  <dcterms:modified xsi:type="dcterms:W3CDTF">2011-12-22T01:49:00Z</dcterms:modified>
</cp:coreProperties>
</file>